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AB" w:rsidRPr="00C3385F" w:rsidRDefault="00094A73" w:rsidP="00D601B1">
      <w:pPr>
        <w:spacing w:after="0" w:line="360" w:lineRule="auto"/>
        <w:jc w:val="center"/>
        <w:rPr>
          <w:rFonts w:ascii="Times New Roman" w:hAnsi="Times New Roman"/>
          <w:noProof/>
          <w:szCs w:val="20"/>
          <w:lang w:eastAsia="tr-TR"/>
        </w:rPr>
      </w:pPr>
      <w:bookmarkStart w:id="0" w:name="_GoBack"/>
      <w:bookmarkEnd w:id="0"/>
      <w:r w:rsidRPr="00C3385F">
        <w:rPr>
          <w:rFonts w:ascii="Times New Roman" w:hAnsi="Times New Roman"/>
          <w:noProof/>
          <w:color w:val="0000FF"/>
          <w:szCs w:val="20"/>
          <w:lang w:eastAsia="tr-TR"/>
        </w:rPr>
        <w:drawing>
          <wp:inline distT="0" distB="0" distL="0" distR="0" wp14:anchorId="52808589" wp14:editId="278FCBC9">
            <wp:extent cx="2248766" cy="666750"/>
            <wp:effectExtent l="0" t="0" r="0" b="0"/>
            <wp:docPr id="2" name="Resim 2" descr="http://ttkb.meb.gov.tr/meb_iys_dosyalar/2013_06/20092436_demokrasi_kusa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tkb.meb.gov.tr/meb_iys_dosyalar/2013_06/20092436_demokrasi_kusag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6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A73" w:rsidRPr="00C3385F" w:rsidRDefault="00094A73" w:rsidP="00D601B1">
      <w:pPr>
        <w:spacing w:after="0" w:line="360" w:lineRule="auto"/>
        <w:rPr>
          <w:rFonts w:ascii="Times New Roman" w:hAnsi="Times New Roman"/>
          <w:noProof/>
          <w:szCs w:val="20"/>
          <w:lang w:eastAsia="tr-TR"/>
        </w:rPr>
      </w:pPr>
    </w:p>
    <w:p w:rsidR="00094A73" w:rsidRPr="00C3385F" w:rsidRDefault="00094A73" w:rsidP="00D601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0"/>
        </w:rPr>
      </w:pPr>
      <w:r w:rsidRPr="00094A73">
        <w:rPr>
          <w:rFonts w:ascii="Times New Roman" w:hAnsi="Times New Roman"/>
          <w:b/>
          <w:bCs/>
          <w:szCs w:val="20"/>
          <w:lang w:eastAsia="tr-TR"/>
        </w:rPr>
        <w:t>DEMOKRATİK VATANDAŞLIK VE İNSAN HAKLARI EĞİTİMİ PROJESİ</w:t>
      </w:r>
      <w:r w:rsidRPr="00094A73">
        <w:rPr>
          <w:rFonts w:ascii="Times New Roman" w:hAnsi="Times New Roman"/>
          <w:b/>
          <w:bCs/>
          <w:szCs w:val="20"/>
          <w:lang w:eastAsia="tr-TR"/>
        </w:rPr>
        <w:br/>
        <w:t>İl Eğitim</w:t>
      </w:r>
      <w:r w:rsidR="00842B3F">
        <w:rPr>
          <w:rFonts w:ascii="Times New Roman" w:hAnsi="Times New Roman"/>
          <w:b/>
          <w:bCs/>
          <w:szCs w:val="20"/>
          <w:lang w:eastAsia="tr-TR"/>
        </w:rPr>
        <w:t xml:space="preserve"> </w:t>
      </w:r>
      <w:r w:rsidRPr="00094A73">
        <w:rPr>
          <w:rFonts w:ascii="Times New Roman" w:hAnsi="Times New Roman"/>
          <w:b/>
          <w:bCs/>
          <w:szCs w:val="20"/>
          <w:lang w:eastAsia="tr-TR"/>
        </w:rPr>
        <w:t>Değerlendirme Formu</w:t>
      </w:r>
    </w:p>
    <w:p w:rsidR="00220510" w:rsidRDefault="00220510" w:rsidP="00D601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0"/>
        </w:rPr>
      </w:pPr>
    </w:p>
    <w:p w:rsidR="008F21B1" w:rsidRPr="00C3385F" w:rsidRDefault="00842B3F" w:rsidP="00D601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Sayın Eğitim Görevlisi,</w:t>
      </w:r>
    </w:p>
    <w:p w:rsidR="00220510" w:rsidRDefault="008F21B1" w:rsidP="00D601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Cs w:val="20"/>
        </w:rPr>
      </w:pPr>
      <w:r w:rsidRPr="00C3385F">
        <w:rPr>
          <w:rFonts w:ascii="Times New Roman" w:hAnsi="Times New Roman"/>
          <w:noProof/>
          <w:szCs w:val="20"/>
        </w:rPr>
        <w:t xml:space="preserve">Bu </w:t>
      </w:r>
      <w:r w:rsidR="00842B3F">
        <w:rPr>
          <w:rFonts w:ascii="Times New Roman" w:hAnsi="Times New Roman"/>
          <w:noProof/>
          <w:szCs w:val="20"/>
        </w:rPr>
        <w:t xml:space="preserve">form, </w:t>
      </w:r>
      <w:r w:rsidR="00094A73" w:rsidRPr="00C3385F">
        <w:rPr>
          <w:rFonts w:ascii="Times New Roman" w:hAnsi="Times New Roman"/>
          <w:i/>
          <w:noProof/>
          <w:szCs w:val="20"/>
        </w:rPr>
        <w:t>Demokratik Vatandaşlık ve İnsan Hakları Eğitimi</w:t>
      </w:r>
      <w:r w:rsidR="00094A73" w:rsidRPr="00C3385F">
        <w:rPr>
          <w:rFonts w:ascii="Times New Roman" w:hAnsi="Times New Roman"/>
          <w:noProof/>
          <w:szCs w:val="20"/>
        </w:rPr>
        <w:t xml:space="preserve"> </w:t>
      </w:r>
      <w:r w:rsidR="00094A73" w:rsidRPr="00C3385F">
        <w:rPr>
          <w:rFonts w:ascii="Times New Roman" w:hAnsi="Times New Roman"/>
          <w:i/>
          <w:noProof/>
          <w:szCs w:val="20"/>
        </w:rPr>
        <w:t>Projesi</w:t>
      </w:r>
      <w:r w:rsidR="00094A73" w:rsidRPr="00C3385F">
        <w:rPr>
          <w:rFonts w:ascii="Times New Roman" w:hAnsi="Times New Roman"/>
          <w:noProof/>
          <w:szCs w:val="20"/>
        </w:rPr>
        <w:t xml:space="preserve"> </w:t>
      </w:r>
      <w:r w:rsidRPr="00C3385F">
        <w:rPr>
          <w:rFonts w:ascii="Times New Roman" w:hAnsi="Times New Roman"/>
          <w:noProof/>
          <w:szCs w:val="20"/>
        </w:rPr>
        <w:t xml:space="preserve">kapsamında </w:t>
      </w:r>
      <w:r w:rsidR="00094A73" w:rsidRPr="00C3385F">
        <w:rPr>
          <w:rFonts w:ascii="Times New Roman" w:hAnsi="Times New Roman"/>
          <w:noProof/>
          <w:szCs w:val="20"/>
        </w:rPr>
        <w:t xml:space="preserve">il düzeylerinde </w:t>
      </w:r>
      <w:r w:rsidRPr="00C3385F">
        <w:rPr>
          <w:rFonts w:ascii="Times New Roman" w:hAnsi="Times New Roman"/>
          <w:noProof/>
          <w:szCs w:val="20"/>
        </w:rPr>
        <w:t xml:space="preserve">verilen </w:t>
      </w:r>
      <w:r w:rsidR="00842B3F">
        <w:rPr>
          <w:rFonts w:ascii="Times New Roman" w:hAnsi="Times New Roman"/>
          <w:szCs w:val="20"/>
        </w:rPr>
        <w:t>eğitim faaliyetleri ile ilgili veri elde etmeye y</w:t>
      </w:r>
      <w:r w:rsidRPr="00C3385F">
        <w:rPr>
          <w:rFonts w:ascii="Times New Roman" w:hAnsi="Times New Roman"/>
          <w:szCs w:val="20"/>
        </w:rPr>
        <w:t>önelik</w:t>
      </w:r>
      <w:r w:rsidR="00842B3F">
        <w:rPr>
          <w:rFonts w:ascii="Times New Roman" w:hAnsi="Times New Roman"/>
          <w:szCs w:val="20"/>
        </w:rPr>
        <w:t xml:space="preserve"> olup söz konusu verilerle projenin verimliliğinin artırılması hedeflenmektedir. Elde edilecek veriler </w:t>
      </w:r>
      <w:r w:rsidR="00094A73" w:rsidRPr="00C3385F">
        <w:rPr>
          <w:rFonts w:ascii="Times New Roman" w:hAnsi="Times New Roman"/>
          <w:szCs w:val="20"/>
        </w:rPr>
        <w:t xml:space="preserve">proje yöneticileri haricinde </w:t>
      </w:r>
      <w:r w:rsidRPr="00C3385F">
        <w:rPr>
          <w:rFonts w:ascii="Times New Roman" w:hAnsi="Times New Roman"/>
          <w:szCs w:val="20"/>
        </w:rPr>
        <w:t>hiçbir kişi veya kurum</w:t>
      </w:r>
      <w:r w:rsidR="00842B3F">
        <w:rPr>
          <w:rFonts w:ascii="Times New Roman" w:hAnsi="Times New Roman"/>
          <w:szCs w:val="20"/>
        </w:rPr>
        <w:t xml:space="preserve"> ile paylaşılmayacaktır.</w:t>
      </w:r>
    </w:p>
    <w:p w:rsidR="00D10D16" w:rsidRDefault="00D10D16" w:rsidP="00D601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Bu formu </w:t>
      </w:r>
      <w:r w:rsidR="00842B3F">
        <w:rPr>
          <w:rFonts w:ascii="Times New Roman" w:hAnsi="Times New Roman"/>
          <w:szCs w:val="20"/>
        </w:rPr>
        <w:t xml:space="preserve">gerçekleştireceğiniz her </w:t>
      </w:r>
      <w:r>
        <w:rPr>
          <w:rFonts w:ascii="Times New Roman" w:hAnsi="Times New Roman"/>
          <w:szCs w:val="20"/>
        </w:rPr>
        <w:t xml:space="preserve">eğitim faaliyetinizden sonra doldurarak, eğitim faaliyetinizin bitimini izleyen hafta içinde  </w:t>
      </w:r>
      <w:hyperlink r:id="rId8" w:history="1">
        <w:r w:rsidR="00842B3F" w:rsidRPr="00C41FEA">
          <w:rPr>
            <w:rStyle w:val="Kpr"/>
            <w:rFonts w:ascii="Times New Roman" w:hAnsi="Times New Roman"/>
            <w:szCs w:val="20"/>
          </w:rPr>
          <w:t>ttkb.kg@gmail.com</w:t>
        </w:r>
      </w:hyperlink>
      <w:r w:rsidR="00842B3F">
        <w:rPr>
          <w:rFonts w:ascii="Times New Roman" w:hAnsi="Times New Roman"/>
          <w:szCs w:val="20"/>
        </w:rPr>
        <w:t xml:space="preserve"> e-posta </w:t>
      </w:r>
      <w:r>
        <w:rPr>
          <w:rFonts w:ascii="Times New Roman" w:hAnsi="Times New Roman"/>
          <w:szCs w:val="20"/>
        </w:rPr>
        <w:t>adresine gönderiniz.</w:t>
      </w:r>
    </w:p>
    <w:p w:rsidR="008F21B1" w:rsidRPr="00C3385F" w:rsidRDefault="00094A73" w:rsidP="00D601B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Cs w:val="20"/>
        </w:rPr>
      </w:pPr>
      <w:r w:rsidRPr="00C3385F">
        <w:rPr>
          <w:rFonts w:ascii="Times New Roman" w:hAnsi="Times New Roman"/>
          <w:szCs w:val="20"/>
        </w:rPr>
        <w:t>Y</w:t>
      </w:r>
      <w:r w:rsidR="008F21B1" w:rsidRPr="00C3385F">
        <w:rPr>
          <w:rFonts w:ascii="Times New Roman" w:hAnsi="Times New Roman"/>
          <w:szCs w:val="20"/>
        </w:rPr>
        <w:t>apacağınız katkıdan ve ayıracağınız zaman için teşekkür ederiz.</w:t>
      </w:r>
    </w:p>
    <w:p w:rsidR="00094A73" w:rsidRPr="00220510" w:rsidRDefault="00094A73" w:rsidP="00D601B1">
      <w:pPr>
        <w:spacing w:after="0" w:line="360" w:lineRule="auto"/>
        <w:jc w:val="right"/>
        <w:rPr>
          <w:rFonts w:ascii="Times New Roman" w:hAnsi="Times New Roman"/>
          <w:b/>
          <w:i/>
          <w:szCs w:val="20"/>
        </w:rPr>
      </w:pPr>
      <w:r w:rsidRPr="00220510">
        <w:rPr>
          <w:rFonts w:ascii="Times New Roman" w:hAnsi="Times New Roman"/>
          <w:b/>
          <w:i/>
          <w:szCs w:val="20"/>
        </w:rPr>
        <w:t>Kapasite Geliştirme Çalışma Grubu</w:t>
      </w:r>
    </w:p>
    <w:p w:rsidR="008F21B1" w:rsidRDefault="008F21B1" w:rsidP="00D601B1">
      <w:pPr>
        <w:spacing w:after="0" w:line="360" w:lineRule="auto"/>
        <w:ind w:left="7788" w:firstLine="708"/>
        <w:jc w:val="both"/>
        <w:rPr>
          <w:rFonts w:ascii="Times New Roman" w:hAnsi="Times New Roman"/>
          <w:noProof/>
          <w:szCs w:val="20"/>
          <w:u w:val="single"/>
        </w:rPr>
      </w:pPr>
    </w:p>
    <w:p w:rsidR="00220510" w:rsidRPr="00C3385F" w:rsidRDefault="00220510" w:rsidP="00D601B1">
      <w:pPr>
        <w:spacing w:after="0" w:line="360" w:lineRule="auto"/>
        <w:ind w:left="7788" w:firstLine="708"/>
        <w:jc w:val="both"/>
        <w:rPr>
          <w:rFonts w:ascii="Times New Roman" w:hAnsi="Times New Roman"/>
          <w:noProof/>
          <w:szCs w:val="20"/>
          <w:u w:val="single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04"/>
        <w:gridCol w:w="2814"/>
        <w:gridCol w:w="1701"/>
        <w:gridCol w:w="284"/>
        <w:gridCol w:w="53"/>
        <w:gridCol w:w="540"/>
        <w:gridCol w:w="593"/>
        <w:gridCol w:w="89"/>
        <w:gridCol w:w="504"/>
        <w:gridCol w:w="593"/>
        <w:gridCol w:w="463"/>
      </w:tblGrid>
      <w:tr w:rsidR="00D601B1" w:rsidRPr="00094A73" w:rsidTr="00D601B1">
        <w:trPr>
          <w:trHeight w:val="255"/>
        </w:trPr>
        <w:tc>
          <w:tcPr>
            <w:tcW w:w="483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94A73" w:rsidRPr="00094A73" w:rsidRDefault="00094A73" w:rsidP="00842B3F">
            <w:pPr>
              <w:spacing w:after="0" w:line="360" w:lineRule="auto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EĞİTİM GÖREVLİSİ</w:t>
            </w:r>
          </w:p>
        </w:tc>
        <w:tc>
          <w:tcPr>
            <w:tcW w:w="4820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94A73" w:rsidRPr="00094A73" w:rsidRDefault="00094A73" w:rsidP="00842B3F">
            <w:pPr>
              <w:spacing w:after="0" w:line="360" w:lineRule="auto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EĞİTİM FAALİYETİ</w:t>
            </w:r>
          </w:p>
        </w:tc>
      </w:tr>
      <w:tr w:rsidR="00C3385F" w:rsidRPr="0026030D" w:rsidTr="00D601B1">
        <w:trPr>
          <w:trHeight w:val="36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Adı/Soyadı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:</w:t>
            </w:r>
          </w:p>
        </w:tc>
        <w:tc>
          <w:tcPr>
            <w:tcW w:w="2814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İl</w:t>
            </w:r>
            <w:r w:rsidR="00544CC4">
              <w:rPr>
                <w:rFonts w:ascii="Times New Roman" w:hAnsi="Times New Roman"/>
                <w:bCs/>
                <w:szCs w:val="20"/>
                <w:lang w:eastAsia="tr-TR"/>
              </w:rPr>
              <w:t>i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:</w:t>
            </w:r>
          </w:p>
        </w:tc>
        <w:tc>
          <w:tcPr>
            <w:tcW w:w="2782" w:type="dxa"/>
            <w:gridSpan w:val="6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 </w:t>
            </w:r>
          </w:p>
        </w:tc>
      </w:tr>
      <w:tr w:rsidR="00C3385F" w:rsidRPr="0026030D" w:rsidTr="00D601B1">
        <w:trPr>
          <w:trHeight w:val="36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94A73" w:rsidRPr="00094A73" w:rsidRDefault="00544CC4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Cs w:val="20"/>
                <w:lang w:eastAsia="tr-TR"/>
              </w:rPr>
              <w:t>Görevli Olduğu</w:t>
            </w:r>
            <w:r w:rsidR="00094A73" w:rsidRPr="00094A73">
              <w:rPr>
                <w:rFonts w:ascii="Times New Roman" w:hAnsi="Times New Roman"/>
                <w:bCs/>
                <w:szCs w:val="20"/>
                <w:lang w:eastAsia="tr-TR"/>
              </w:rPr>
              <w:t xml:space="preserve"> Kurum</w:t>
            </w:r>
            <w:r>
              <w:rPr>
                <w:rFonts w:ascii="Times New Roman" w:hAnsi="Times New Roman"/>
                <w:bCs/>
                <w:szCs w:val="20"/>
                <w:lang w:eastAsia="tr-TR"/>
              </w:rPr>
              <w:t>u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:</w:t>
            </w:r>
          </w:p>
        </w:tc>
        <w:tc>
          <w:tcPr>
            <w:tcW w:w="2814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İlçeler</w:t>
            </w:r>
            <w:r w:rsidR="00544CC4">
              <w:rPr>
                <w:rFonts w:ascii="Times New Roman" w:hAnsi="Times New Roman"/>
                <w:bCs/>
                <w:szCs w:val="20"/>
                <w:lang w:eastAsia="tr-TR"/>
              </w:rPr>
              <w:t>i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:</w:t>
            </w:r>
          </w:p>
        </w:tc>
        <w:tc>
          <w:tcPr>
            <w:tcW w:w="2782" w:type="dxa"/>
            <w:gridSpan w:val="6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 </w:t>
            </w:r>
          </w:p>
        </w:tc>
      </w:tr>
      <w:tr w:rsidR="00C3385F" w:rsidRPr="0026030D" w:rsidTr="00D601B1">
        <w:trPr>
          <w:trHeight w:val="36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Görevi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:</w:t>
            </w:r>
          </w:p>
        </w:tc>
        <w:tc>
          <w:tcPr>
            <w:tcW w:w="2814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Yeri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szCs w:val="20"/>
                <w:lang w:eastAsia="tr-TR"/>
              </w:rPr>
              <w:t>:</w:t>
            </w:r>
          </w:p>
        </w:tc>
        <w:tc>
          <w:tcPr>
            <w:tcW w:w="2782" w:type="dxa"/>
            <w:gridSpan w:val="6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szCs w:val="20"/>
                <w:lang w:eastAsia="tr-TR"/>
              </w:rPr>
              <w:t> </w:t>
            </w:r>
          </w:p>
        </w:tc>
      </w:tr>
      <w:tr w:rsidR="00C3385F" w:rsidRPr="0026030D" w:rsidTr="00D601B1">
        <w:trPr>
          <w:trHeight w:val="360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E-posta</w:t>
            </w:r>
            <w:r w:rsidR="00544CC4">
              <w:rPr>
                <w:rFonts w:ascii="Times New Roman" w:hAnsi="Times New Roman"/>
                <w:bCs/>
                <w:szCs w:val="20"/>
                <w:lang w:eastAsia="tr-TR"/>
              </w:rPr>
              <w:t>sı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:</w:t>
            </w:r>
          </w:p>
        </w:tc>
        <w:tc>
          <w:tcPr>
            <w:tcW w:w="2814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Tarih</w:t>
            </w:r>
            <w:r w:rsidR="00544CC4">
              <w:rPr>
                <w:rFonts w:ascii="Times New Roman" w:hAnsi="Times New Roman"/>
                <w:bCs/>
                <w:szCs w:val="20"/>
                <w:lang w:eastAsia="tr-TR"/>
              </w:rPr>
              <w:t>i</w:t>
            </w:r>
          </w:p>
        </w:tc>
        <w:tc>
          <w:tcPr>
            <w:tcW w:w="337" w:type="dxa"/>
            <w:gridSpan w:val="2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:</w:t>
            </w:r>
          </w:p>
        </w:tc>
        <w:tc>
          <w:tcPr>
            <w:tcW w:w="2782" w:type="dxa"/>
            <w:gridSpan w:val="6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 </w:t>
            </w:r>
          </w:p>
        </w:tc>
      </w:tr>
      <w:tr w:rsidR="0026030D" w:rsidRPr="0026030D" w:rsidTr="00D601B1">
        <w:trPr>
          <w:trHeight w:val="285"/>
        </w:trPr>
        <w:tc>
          <w:tcPr>
            <w:tcW w:w="1716" w:type="dxa"/>
            <w:shd w:val="clear" w:color="auto" w:fill="auto"/>
            <w:noWrap/>
            <w:vAlign w:val="center"/>
          </w:tcPr>
          <w:p w:rsidR="0026030D" w:rsidRPr="0026030D" w:rsidRDefault="0026030D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Cep Telefonu</w:t>
            </w:r>
          </w:p>
        </w:tc>
        <w:tc>
          <w:tcPr>
            <w:tcW w:w="304" w:type="dxa"/>
            <w:shd w:val="clear" w:color="auto" w:fill="auto"/>
            <w:noWrap/>
            <w:vAlign w:val="center"/>
          </w:tcPr>
          <w:p w:rsidR="0026030D" w:rsidRPr="0026030D" w:rsidRDefault="0026030D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26030D">
              <w:rPr>
                <w:rFonts w:ascii="Times New Roman" w:hAnsi="Times New Roman"/>
                <w:bCs/>
                <w:szCs w:val="20"/>
                <w:lang w:eastAsia="tr-TR"/>
              </w:rPr>
              <w:t>:</w:t>
            </w:r>
          </w:p>
        </w:tc>
        <w:tc>
          <w:tcPr>
            <w:tcW w:w="2814" w:type="dxa"/>
            <w:shd w:val="clear" w:color="auto" w:fill="auto"/>
            <w:noWrap/>
            <w:vAlign w:val="center"/>
          </w:tcPr>
          <w:p w:rsidR="0026030D" w:rsidRPr="0026030D" w:rsidRDefault="0026030D" w:rsidP="00D601B1">
            <w:pPr>
              <w:spacing w:after="0" w:line="360" w:lineRule="auto"/>
              <w:rPr>
                <w:rFonts w:ascii="Times New Roman" w:hAnsi="Times New Roman"/>
                <w:szCs w:val="20"/>
                <w:lang w:eastAsia="tr-TR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6030D" w:rsidRPr="0026030D" w:rsidRDefault="0026030D" w:rsidP="00D601B1">
            <w:pPr>
              <w:spacing w:after="0" w:line="360" w:lineRule="auto"/>
              <w:jc w:val="center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Cs/>
                <w:szCs w:val="20"/>
                <w:lang w:eastAsia="tr-TR"/>
              </w:rPr>
              <w:t>Katılımcı Sayısı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26030D" w:rsidRPr="0026030D" w:rsidRDefault="0026030D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26030D">
              <w:rPr>
                <w:rFonts w:ascii="Times New Roman" w:hAnsi="Times New Roman"/>
                <w:bCs/>
                <w:szCs w:val="20"/>
                <w:lang w:eastAsia="tr-TR"/>
              </w:rPr>
              <w:t xml:space="preserve">Planlanan  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26030D" w:rsidRPr="0026030D" w:rsidRDefault="0026030D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26030D">
              <w:rPr>
                <w:rFonts w:ascii="Times New Roman" w:hAnsi="Times New Roman"/>
                <w:bCs/>
                <w:szCs w:val="20"/>
                <w:lang w:eastAsia="tr-TR"/>
              </w:rPr>
              <w:t xml:space="preserve">[…….]  </w:t>
            </w:r>
          </w:p>
        </w:tc>
      </w:tr>
      <w:tr w:rsidR="0026030D" w:rsidRPr="0026030D" w:rsidTr="00D601B1">
        <w:trPr>
          <w:trHeight w:val="285"/>
        </w:trPr>
        <w:tc>
          <w:tcPr>
            <w:tcW w:w="171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6030D" w:rsidRPr="00094A73" w:rsidRDefault="00544CC4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Cs w:val="20"/>
                <w:lang w:eastAsia="tr-TR"/>
              </w:rPr>
              <w:t>Branşı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6030D" w:rsidRPr="00094A73" w:rsidRDefault="00544CC4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Cs w:val="20"/>
                <w:lang w:eastAsia="tr-TR"/>
              </w:rPr>
              <w:t>:</w:t>
            </w: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6030D" w:rsidRPr="00094A73" w:rsidRDefault="0026030D" w:rsidP="00D601B1">
            <w:pPr>
              <w:spacing w:after="0" w:line="360" w:lineRule="auto"/>
              <w:rPr>
                <w:rFonts w:ascii="Times New Roman" w:hAnsi="Times New Roman"/>
                <w:szCs w:val="20"/>
                <w:lang w:eastAsia="tr-TR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030D" w:rsidRPr="0026030D" w:rsidRDefault="0026030D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</w:p>
        </w:tc>
        <w:tc>
          <w:tcPr>
            <w:tcW w:w="1559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030D" w:rsidRPr="00094A73" w:rsidRDefault="0026030D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>
              <w:rPr>
                <w:rFonts w:ascii="Times New Roman" w:hAnsi="Times New Roman"/>
                <w:bCs/>
                <w:szCs w:val="20"/>
                <w:lang w:eastAsia="tr-TR"/>
              </w:rPr>
              <w:t xml:space="preserve">Aktif Katılım </w:t>
            </w:r>
          </w:p>
        </w:tc>
        <w:tc>
          <w:tcPr>
            <w:tcW w:w="15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6030D" w:rsidRPr="00094A73" w:rsidRDefault="0026030D" w:rsidP="00D601B1">
            <w:pPr>
              <w:spacing w:after="0" w:line="360" w:lineRule="auto"/>
              <w:rPr>
                <w:rFonts w:ascii="Times New Roman" w:hAnsi="Times New Roman"/>
                <w:bCs/>
                <w:szCs w:val="20"/>
                <w:lang w:eastAsia="tr-TR"/>
              </w:rPr>
            </w:pPr>
            <w:r w:rsidRPr="0026030D">
              <w:rPr>
                <w:rFonts w:ascii="Times New Roman" w:hAnsi="Times New Roman"/>
                <w:bCs/>
                <w:szCs w:val="20"/>
                <w:lang w:eastAsia="tr-TR"/>
              </w:rPr>
              <w:t>[…….]</w:t>
            </w:r>
          </w:p>
        </w:tc>
      </w:tr>
      <w:tr w:rsidR="00C3385F" w:rsidRPr="00094A73" w:rsidTr="00D601B1">
        <w:trPr>
          <w:trHeight w:val="300"/>
        </w:trPr>
        <w:tc>
          <w:tcPr>
            <w:tcW w:w="965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3385F" w:rsidRPr="00094A73" w:rsidRDefault="00C3385F" w:rsidP="00D601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</w:p>
        </w:tc>
      </w:tr>
      <w:tr w:rsidR="00094A73" w:rsidRPr="00094A73" w:rsidTr="00D601B1">
        <w:trPr>
          <w:trHeight w:val="300"/>
        </w:trPr>
        <w:tc>
          <w:tcPr>
            <w:tcW w:w="9654" w:type="dxa"/>
            <w:gridSpan w:val="1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EĞİTİMİN DEĞERLENDİRİLMESİ</w:t>
            </w:r>
          </w:p>
        </w:tc>
      </w:tr>
      <w:tr w:rsidR="00094A73" w:rsidRPr="00094A73" w:rsidTr="00D601B1">
        <w:trPr>
          <w:trHeight w:val="300"/>
        </w:trPr>
        <w:tc>
          <w:tcPr>
            <w:tcW w:w="9654" w:type="dxa"/>
            <w:gridSpan w:val="12"/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i/>
                <w:iCs/>
                <w:szCs w:val="20"/>
                <w:lang w:eastAsia="tr-TR"/>
              </w:rPr>
              <w:t>Değerlendirmeyi lütfen aşağıdaki kriterlere göre yapınız.</w:t>
            </w:r>
          </w:p>
        </w:tc>
      </w:tr>
      <w:tr w:rsidR="00094A73" w:rsidRPr="00094A73" w:rsidTr="00D601B1">
        <w:trPr>
          <w:trHeight w:val="300"/>
        </w:trPr>
        <w:tc>
          <w:tcPr>
            <w:tcW w:w="9654" w:type="dxa"/>
            <w:gridSpan w:val="1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5:</w:t>
            </w:r>
            <w:r w:rsidRPr="00094A73">
              <w:rPr>
                <w:rFonts w:ascii="Times New Roman" w:hAnsi="Times New Roman"/>
                <w:szCs w:val="20"/>
                <w:lang w:eastAsia="tr-TR"/>
              </w:rPr>
              <w:t xml:space="preserve"> Çok İyi   </w:t>
            </w: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 xml:space="preserve"> 4:</w:t>
            </w:r>
            <w:r w:rsidRPr="00094A73">
              <w:rPr>
                <w:rFonts w:ascii="Times New Roman" w:hAnsi="Times New Roman"/>
                <w:szCs w:val="20"/>
                <w:lang w:eastAsia="tr-TR"/>
              </w:rPr>
              <w:t xml:space="preserve"> İyi     </w:t>
            </w: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3:</w:t>
            </w:r>
            <w:r w:rsidRPr="00094A73">
              <w:rPr>
                <w:rFonts w:ascii="Times New Roman" w:hAnsi="Times New Roman"/>
                <w:szCs w:val="20"/>
                <w:lang w:eastAsia="tr-TR"/>
              </w:rPr>
              <w:t xml:space="preserve"> Orta     </w:t>
            </w: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2:</w:t>
            </w:r>
            <w:r w:rsidRPr="00094A73">
              <w:rPr>
                <w:rFonts w:ascii="Times New Roman" w:hAnsi="Times New Roman"/>
                <w:szCs w:val="20"/>
                <w:lang w:eastAsia="tr-TR"/>
              </w:rPr>
              <w:t xml:space="preserve"> Zayıf     </w:t>
            </w: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1:</w:t>
            </w:r>
            <w:r w:rsidRPr="00094A73">
              <w:rPr>
                <w:rFonts w:ascii="Times New Roman" w:hAnsi="Times New Roman"/>
                <w:szCs w:val="20"/>
                <w:lang w:eastAsia="tr-TR"/>
              </w:rPr>
              <w:t xml:space="preserve"> Çok Zayıf</w:t>
            </w:r>
          </w:p>
        </w:tc>
      </w:tr>
      <w:tr w:rsidR="00094A73" w:rsidRPr="00094A73" w:rsidTr="00D601B1">
        <w:trPr>
          <w:trHeight w:val="300"/>
        </w:trPr>
        <w:tc>
          <w:tcPr>
            <w:tcW w:w="681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94A73" w:rsidRPr="00094A73" w:rsidRDefault="006577F4" w:rsidP="00D601B1">
            <w:pPr>
              <w:spacing w:after="0" w:line="360" w:lineRule="auto"/>
              <w:rPr>
                <w:rFonts w:ascii="Times New Roman" w:hAnsi="Times New Roman"/>
                <w:b/>
                <w:bCs/>
                <w:iCs/>
                <w:szCs w:val="20"/>
                <w:lang w:eastAsia="tr-TR"/>
              </w:rPr>
            </w:pPr>
            <w:r w:rsidRPr="00C3385F">
              <w:rPr>
                <w:rFonts w:ascii="Times New Roman" w:hAnsi="Times New Roman"/>
                <w:b/>
                <w:bCs/>
                <w:iCs/>
                <w:szCs w:val="20"/>
                <w:lang w:eastAsia="tr-TR"/>
              </w:rPr>
              <w:t xml:space="preserve">Eğitimin </w:t>
            </w:r>
            <w:r w:rsidR="00C3385F">
              <w:rPr>
                <w:rFonts w:ascii="Times New Roman" w:hAnsi="Times New Roman"/>
                <w:b/>
                <w:bCs/>
                <w:iCs/>
                <w:szCs w:val="20"/>
                <w:lang w:eastAsia="tr-TR"/>
              </w:rPr>
              <w:t xml:space="preserve">Planlanması ve </w:t>
            </w:r>
            <w:r w:rsidR="00071255" w:rsidRPr="00C3385F">
              <w:rPr>
                <w:rFonts w:ascii="Times New Roman" w:hAnsi="Times New Roman"/>
                <w:b/>
                <w:bCs/>
                <w:iCs/>
                <w:szCs w:val="20"/>
                <w:lang w:eastAsia="tr-TR"/>
              </w:rPr>
              <w:t>Yönetici Davranışları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5</w:t>
            </w:r>
          </w:p>
        </w:tc>
        <w:tc>
          <w:tcPr>
            <w:tcW w:w="5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4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3</w:t>
            </w:r>
          </w:p>
        </w:tc>
        <w:tc>
          <w:tcPr>
            <w:tcW w:w="5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2</w:t>
            </w:r>
          </w:p>
        </w:tc>
        <w:tc>
          <w:tcPr>
            <w:tcW w:w="4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94A73" w:rsidRPr="00094A73" w:rsidRDefault="00094A73" w:rsidP="00D601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1</w:t>
            </w:r>
          </w:p>
        </w:tc>
      </w:tr>
      <w:tr w:rsidR="00E7297D" w:rsidRPr="00094A73" w:rsidTr="00D601B1">
        <w:trPr>
          <w:trHeight w:val="300"/>
        </w:trPr>
        <w:tc>
          <w:tcPr>
            <w:tcW w:w="6819" w:type="dxa"/>
            <w:gridSpan w:val="5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C3385F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  <w:t>1-</w:t>
            </w:r>
            <w:r>
              <w:rPr>
                <w:rFonts w:ascii="Times New Roman" w:hAnsi="Times New Roman"/>
                <w:color w:val="000000"/>
                <w:szCs w:val="20"/>
                <w:lang w:eastAsia="tr-TR"/>
              </w:rPr>
              <w:t>Eğitimin düzenlendiği tarih</w:t>
            </w:r>
            <w:r w:rsidR="00544CC4">
              <w:rPr>
                <w:rFonts w:ascii="Times New Roman" w:hAnsi="Times New Roman"/>
                <w:color w:val="000000"/>
                <w:szCs w:val="20"/>
                <w:lang w:eastAsia="tr-TR"/>
              </w:rPr>
              <w:t>in</w:t>
            </w:r>
            <w:r>
              <w:rPr>
                <w:rFonts w:ascii="Times New Roman" w:hAnsi="Times New Roman"/>
                <w:color w:val="000000"/>
                <w:szCs w:val="20"/>
                <w:lang w:eastAsia="tr-TR"/>
              </w:rPr>
              <w:t xml:space="preserve"> [zamanlaması]</w:t>
            </w:r>
            <w:r w:rsidR="00544CC4">
              <w:rPr>
                <w:rFonts w:ascii="Times New Roman" w:hAnsi="Times New Roman"/>
                <w:color w:val="000000"/>
                <w:szCs w:val="20"/>
                <w:lang w:eastAsia="tr-TR"/>
              </w:rPr>
              <w:t xml:space="preserve"> uygunluğu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1B708E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08E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1B708E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1B708E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08E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1B708E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1B708E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08E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1B708E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1B708E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08E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1B708E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1B708E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08E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1B708E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094A73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7297D" w:rsidRPr="00094A73" w:rsidRDefault="00E7297D" w:rsidP="00544CC4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2-</w:t>
            </w:r>
            <w:r>
              <w:rPr>
                <w:rFonts w:ascii="Times New Roman" w:hAnsi="Times New Roman"/>
                <w:szCs w:val="20"/>
                <w:lang w:eastAsia="tr-TR"/>
              </w:rPr>
              <w:t>İl düzeyinde eğitimin faaliyetinin duyurulma</w:t>
            </w:r>
            <w:r w:rsidR="00544CC4">
              <w:rPr>
                <w:rFonts w:ascii="Times New Roman" w:hAnsi="Times New Roman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/>
                <w:szCs w:val="20"/>
                <w:lang w:eastAsia="tr-TR"/>
              </w:rPr>
              <w:t>aşaması</w:t>
            </w:r>
            <w:r w:rsidR="00544CC4">
              <w:rPr>
                <w:rFonts w:ascii="Times New Roman" w:hAnsi="Times New Roman"/>
                <w:szCs w:val="20"/>
                <w:lang w:eastAsia="tr-TR"/>
              </w:rPr>
              <w:t>nın yeterliği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C3385F" w:rsidRDefault="00E7297D" w:rsidP="0002614D">
            <w:pPr>
              <w:spacing w:after="0" w:line="360" w:lineRule="auto"/>
              <w:ind w:left="229"/>
              <w:rPr>
                <w:rFonts w:ascii="Times New Roman" w:hAnsi="Times New Roman"/>
                <w:color w:val="000000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3</w:t>
            </w:r>
            <w:r w:rsidRPr="00094A73">
              <w:rPr>
                <w:rFonts w:ascii="Times New Roman" w:hAnsi="Times New Roman"/>
                <w:b/>
                <w:szCs w:val="20"/>
                <w:lang w:eastAsia="tr-TR"/>
              </w:rPr>
              <w:t>-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>İl yöneticilerin</w:t>
            </w:r>
            <w:r w:rsidR="00544CC4">
              <w:rPr>
                <w:rFonts w:ascii="Times New Roman" w:hAnsi="Times New Roman"/>
                <w:szCs w:val="20"/>
                <w:lang w:eastAsia="tr-TR"/>
              </w:rPr>
              <w:t>in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 xml:space="preserve"> eğitim faal</w:t>
            </w:r>
            <w:r w:rsidR="00544CC4">
              <w:rPr>
                <w:rFonts w:ascii="Times New Roman" w:hAnsi="Times New Roman"/>
                <w:szCs w:val="20"/>
                <w:lang w:eastAsia="tr-TR"/>
              </w:rPr>
              <w:t>iyetinin planlamasındaki tutum</w:t>
            </w:r>
            <w:r w:rsidR="0002614D">
              <w:rPr>
                <w:rFonts w:ascii="Times New Roman" w:hAnsi="Times New Roman"/>
                <w:szCs w:val="20"/>
                <w:lang w:eastAsia="tr-TR"/>
              </w:rPr>
              <w:t>u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297D" w:rsidRPr="00C3385F" w:rsidRDefault="00E7297D" w:rsidP="0002614D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4</w:t>
            </w:r>
            <w:r w:rsidRPr="00094A73">
              <w:rPr>
                <w:rFonts w:ascii="Times New Roman" w:hAnsi="Times New Roman"/>
                <w:b/>
                <w:szCs w:val="20"/>
                <w:lang w:eastAsia="tr-TR"/>
              </w:rPr>
              <w:t>-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>İl yöneticilerin</w:t>
            </w:r>
            <w:r w:rsidR="00544CC4">
              <w:rPr>
                <w:rFonts w:ascii="Times New Roman" w:hAnsi="Times New Roman"/>
                <w:szCs w:val="20"/>
                <w:lang w:eastAsia="tr-TR"/>
              </w:rPr>
              <w:t>in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 xml:space="preserve"> DVİH projesine karşı tutum</w:t>
            </w:r>
            <w:r w:rsidR="0002614D">
              <w:rPr>
                <w:rFonts w:ascii="Times New Roman" w:hAnsi="Times New Roman"/>
                <w:szCs w:val="20"/>
                <w:lang w:eastAsia="tr-TR"/>
              </w:rPr>
              <w:t>u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297D" w:rsidRDefault="00E7297D" w:rsidP="00D601B1">
            <w:pPr>
              <w:spacing w:after="0" w:line="360" w:lineRule="auto"/>
              <w:jc w:val="center"/>
            </w:pPr>
            <w:r w:rsidRPr="007406F0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6F0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7406F0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5E25EB" w:rsidRPr="00094A73" w:rsidTr="00D601B1">
        <w:trPr>
          <w:trHeight w:val="300"/>
        </w:trPr>
        <w:tc>
          <w:tcPr>
            <w:tcW w:w="965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25EB" w:rsidRPr="00094A73" w:rsidRDefault="005E25EB" w:rsidP="00D601B1">
            <w:pPr>
              <w:spacing w:after="0" w:line="360" w:lineRule="auto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C3385F">
              <w:rPr>
                <w:rFonts w:ascii="Times New Roman" w:hAnsi="Times New Roman"/>
                <w:b/>
                <w:bCs/>
                <w:iCs/>
                <w:szCs w:val="20"/>
                <w:lang w:eastAsia="tr-TR"/>
              </w:rPr>
              <w:t>Eğitim Ortamı</w:t>
            </w: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 </w:t>
            </w:r>
          </w:p>
        </w:tc>
      </w:tr>
      <w:tr w:rsidR="00E7297D" w:rsidRPr="00094A73" w:rsidTr="00D601B1">
        <w:trPr>
          <w:trHeight w:val="300"/>
        </w:trPr>
        <w:tc>
          <w:tcPr>
            <w:tcW w:w="6819" w:type="dxa"/>
            <w:gridSpan w:val="5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02614D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1-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 xml:space="preserve">Uygun oturma ve ses </w:t>
            </w:r>
            <w:r w:rsidR="0002614D">
              <w:rPr>
                <w:rFonts w:ascii="Times New Roman" w:hAnsi="Times New Roman"/>
                <w:szCs w:val="20"/>
                <w:lang w:eastAsia="tr-TR"/>
              </w:rPr>
              <w:t>düzeni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094A73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lastRenderedPageBreak/>
              <w:t>2-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>Isıtma/havalandırma</w:t>
            </w:r>
            <w:r w:rsidR="0002614D">
              <w:rPr>
                <w:rFonts w:ascii="Times New Roman" w:hAnsi="Times New Roman"/>
                <w:szCs w:val="20"/>
                <w:lang w:eastAsia="tr-TR"/>
              </w:rPr>
              <w:t xml:space="preserve"> sistemi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094A73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3-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>İkram ve ağırlama</w:t>
            </w:r>
            <w:r w:rsidR="0002614D">
              <w:rPr>
                <w:rFonts w:ascii="Times New Roman" w:hAnsi="Times New Roman"/>
                <w:szCs w:val="20"/>
                <w:lang w:eastAsia="tr-TR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A2A8B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8B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A2A8B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5E25EB" w:rsidRPr="00094A73" w:rsidTr="00D601B1">
        <w:trPr>
          <w:trHeight w:val="300"/>
        </w:trPr>
        <w:tc>
          <w:tcPr>
            <w:tcW w:w="965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25EB" w:rsidRPr="00094A73" w:rsidRDefault="005E25EB" w:rsidP="0002614D">
            <w:pPr>
              <w:spacing w:after="0" w:line="360" w:lineRule="auto"/>
              <w:rPr>
                <w:rFonts w:ascii="Times New Roman" w:hAnsi="Times New Roman"/>
                <w:b/>
                <w:szCs w:val="20"/>
                <w:lang w:eastAsia="tr-TR"/>
              </w:rPr>
            </w:pPr>
            <w:r w:rsidRPr="00C3385F">
              <w:rPr>
                <w:rFonts w:ascii="Times New Roman" w:hAnsi="Times New Roman"/>
                <w:b/>
                <w:szCs w:val="20"/>
                <w:lang w:eastAsia="tr-TR"/>
              </w:rPr>
              <w:t xml:space="preserve">Eğitim </w:t>
            </w:r>
            <w:r w:rsidR="0002614D">
              <w:rPr>
                <w:rFonts w:ascii="Times New Roman" w:hAnsi="Times New Roman"/>
                <w:b/>
                <w:szCs w:val="20"/>
                <w:lang w:eastAsia="tr-TR"/>
              </w:rPr>
              <w:t>M</w:t>
            </w:r>
            <w:r w:rsidRPr="00C3385F">
              <w:rPr>
                <w:rFonts w:ascii="Times New Roman" w:hAnsi="Times New Roman"/>
                <w:b/>
                <w:szCs w:val="20"/>
                <w:lang w:eastAsia="tr-TR"/>
              </w:rPr>
              <w:t>a</w:t>
            </w:r>
            <w:r w:rsidR="0002614D">
              <w:rPr>
                <w:rFonts w:ascii="Times New Roman" w:hAnsi="Times New Roman"/>
                <w:b/>
                <w:szCs w:val="20"/>
                <w:lang w:eastAsia="tr-TR"/>
              </w:rPr>
              <w:t>teryali</w:t>
            </w:r>
          </w:p>
        </w:tc>
      </w:tr>
      <w:tr w:rsidR="00E7297D" w:rsidRPr="00094A73" w:rsidTr="00D601B1">
        <w:trPr>
          <w:trHeight w:val="300"/>
        </w:trPr>
        <w:tc>
          <w:tcPr>
            <w:tcW w:w="6819" w:type="dxa"/>
            <w:gridSpan w:val="5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1-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>Basılı notlar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9C2156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56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9C215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9C2156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56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9C215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9C2156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56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9C215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9C2156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56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9C215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9C2156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56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9C2156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094A73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02614D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2-</w:t>
            </w:r>
            <w:r w:rsidR="0002614D">
              <w:rPr>
                <w:rFonts w:ascii="Times New Roman" w:hAnsi="Times New Roman"/>
                <w:szCs w:val="20"/>
                <w:lang w:eastAsia="tr-TR"/>
              </w:rPr>
              <w:t>Araç gereçler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 xml:space="preserve"> (Projeksiyon gibi)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9C2156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56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9C215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9C2156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56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9C215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9C2156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56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9C215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9C2156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56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9C215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9C2156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156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9C2156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5E25EB" w:rsidRPr="00094A73" w:rsidTr="00D601B1">
        <w:trPr>
          <w:trHeight w:val="403"/>
        </w:trPr>
        <w:tc>
          <w:tcPr>
            <w:tcW w:w="965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25EB" w:rsidRPr="00094A73" w:rsidRDefault="005E25EB" w:rsidP="00D601B1">
            <w:pPr>
              <w:spacing w:after="0" w:line="36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C3385F">
              <w:rPr>
                <w:rFonts w:ascii="Times New Roman" w:hAnsi="Times New Roman"/>
                <w:b/>
                <w:szCs w:val="20"/>
                <w:lang w:eastAsia="tr-TR"/>
              </w:rPr>
              <w:t>Eğitim İçeriği ve Süresi</w:t>
            </w:r>
            <w:r w:rsidRPr="00094A73">
              <w:rPr>
                <w:rFonts w:ascii="Times New Roman" w:hAnsi="Times New Roman"/>
                <w:b/>
                <w:bCs/>
                <w:szCs w:val="20"/>
                <w:lang w:eastAsia="tr-TR"/>
              </w:rPr>
              <w:t> </w:t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1-</w:t>
            </w:r>
            <w:r w:rsidRPr="005E25EB">
              <w:rPr>
                <w:rFonts w:ascii="Times New Roman" w:hAnsi="Times New Roman"/>
                <w:szCs w:val="20"/>
                <w:lang w:eastAsia="tr-TR"/>
              </w:rPr>
              <w:t>Katılımcıların e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>ğitime göster</w:t>
            </w:r>
            <w:r>
              <w:rPr>
                <w:rFonts w:ascii="Times New Roman" w:hAnsi="Times New Roman"/>
                <w:szCs w:val="20"/>
                <w:lang w:eastAsia="tr-TR"/>
              </w:rPr>
              <w:t>diği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 xml:space="preserve"> ilgi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02614D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2-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>Katılımcıların eğitimin içeriğine karşı tutum</w:t>
            </w:r>
            <w:r w:rsidR="0002614D">
              <w:rPr>
                <w:rFonts w:ascii="Times New Roman" w:hAnsi="Times New Roman"/>
                <w:szCs w:val="20"/>
                <w:lang w:eastAsia="tr-TR"/>
              </w:rPr>
              <w:t>u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3-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>Katılımcıların beklentisini karşılama düzeyi</w:t>
            </w:r>
          </w:p>
        </w:tc>
        <w:tc>
          <w:tcPr>
            <w:tcW w:w="59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01644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4-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>Ka</w:t>
            </w:r>
            <w:r w:rsidR="00016441">
              <w:rPr>
                <w:rFonts w:ascii="Times New Roman" w:hAnsi="Times New Roman"/>
                <w:szCs w:val="20"/>
                <w:lang w:eastAsia="tr-TR"/>
              </w:rPr>
              <w:t xml:space="preserve">tılımcıların bireysel gelişimine 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>katkısı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01644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5-</w:t>
            </w:r>
            <w:r w:rsidRPr="00C3385F">
              <w:rPr>
                <w:rFonts w:ascii="Times New Roman" w:hAnsi="Times New Roman"/>
                <w:szCs w:val="20"/>
                <w:lang w:eastAsia="tr-TR"/>
              </w:rPr>
              <w:t xml:space="preserve">Eğitim </w:t>
            </w:r>
            <w:r w:rsidR="00016441">
              <w:rPr>
                <w:rFonts w:ascii="Times New Roman" w:hAnsi="Times New Roman"/>
                <w:szCs w:val="20"/>
                <w:lang w:eastAsia="tr-TR"/>
              </w:rPr>
              <w:t>konularının</w:t>
            </w:r>
            <w:r>
              <w:rPr>
                <w:rFonts w:ascii="Times New Roman" w:hAnsi="Times New Roman"/>
                <w:szCs w:val="20"/>
                <w:lang w:eastAsia="tr-TR"/>
              </w:rPr>
              <w:t xml:space="preserve"> </w:t>
            </w:r>
            <w:r w:rsidR="00016441">
              <w:rPr>
                <w:rFonts w:ascii="Times New Roman" w:hAnsi="Times New Roman"/>
                <w:szCs w:val="20"/>
                <w:lang w:eastAsia="tr-TR"/>
              </w:rPr>
              <w:t>zamanında</w:t>
            </w:r>
            <w:r>
              <w:rPr>
                <w:rFonts w:ascii="Times New Roman" w:hAnsi="Times New Roman"/>
                <w:szCs w:val="20"/>
                <w:lang w:eastAsia="tr-TR"/>
              </w:rPr>
              <w:t xml:space="preserve"> tamamlanması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</w:tcPr>
          <w:p w:rsidR="00E7297D" w:rsidRPr="00C3385F" w:rsidRDefault="00016441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6</w:t>
            </w:r>
            <w:r w:rsidR="00E7297D" w:rsidRPr="005E25EB">
              <w:rPr>
                <w:rFonts w:ascii="Times New Roman" w:hAnsi="Times New Roman"/>
                <w:b/>
                <w:szCs w:val="20"/>
              </w:rPr>
              <w:t>-</w:t>
            </w:r>
            <w:r w:rsidR="00E7297D" w:rsidRPr="00C3385F">
              <w:rPr>
                <w:rFonts w:ascii="Times New Roman" w:hAnsi="Times New Roman"/>
                <w:szCs w:val="20"/>
              </w:rPr>
              <w:t>Katılımcı</w:t>
            </w:r>
            <w:r w:rsidR="00E7297D">
              <w:rPr>
                <w:rFonts w:ascii="Times New Roman" w:hAnsi="Times New Roman"/>
                <w:szCs w:val="20"/>
              </w:rPr>
              <w:t>ların</w:t>
            </w:r>
            <w:r w:rsidR="00E7297D" w:rsidRPr="00C3385F">
              <w:rPr>
                <w:rFonts w:ascii="Times New Roman" w:hAnsi="Times New Roman"/>
                <w:szCs w:val="20"/>
              </w:rPr>
              <w:t xml:space="preserve"> eğitime aktif katılımı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</w:tcPr>
          <w:p w:rsidR="00E7297D" w:rsidRPr="00C3385F" w:rsidRDefault="00016441" w:rsidP="0001644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7</w:t>
            </w:r>
            <w:r w:rsidR="00E7297D" w:rsidRPr="005E25EB">
              <w:rPr>
                <w:rFonts w:ascii="Times New Roman" w:hAnsi="Times New Roman"/>
                <w:b/>
                <w:szCs w:val="20"/>
              </w:rPr>
              <w:t>-</w:t>
            </w:r>
            <w:r w:rsidR="00E7297D" w:rsidRPr="00C3385F">
              <w:rPr>
                <w:rFonts w:ascii="Times New Roman" w:hAnsi="Times New Roman"/>
                <w:szCs w:val="20"/>
              </w:rPr>
              <w:t>Katılımcıların edindiği bilgileri etkinlikler</w:t>
            </w:r>
            <w:r>
              <w:rPr>
                <w:rFonts w:ascii="Times New Roman" w:hAnsi="Times New Roman"/>
                <w:szCs w:val="20"/>
              </w:rPr>
              <w:t>e</w:t>
            </w:r>
            <w:r w:rsidR="00E7297D" w:rsidRPr="00C3385F">
              <w:rPr>
                <w:rFonts w:ascii="Times New Roman" w:hAnsi="Times New Roman"/>
                <w:szCs w:val="20"/>
              </w:rPr>
              <w:t xml:space="preserve"> </w:t>
            </w:r>
            <w:r w:rsidR="00E7297D">
              <w:rPr>
                <w:rFonts w:ascii="Times New Roman" w:hAnsi="Times New Roman"/>
                <w:szCs w:val="20"/>
              </w:rPr>
              <w:t>yansıtma düzeyi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BB170A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70A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BB170A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9654" w:type="dxa"/>
            <w:gridSpan w:val="12"/>
            <w:tcBorders>
              <w:bottom w:val="double" w:sz="4" w:space="0" w:color="auto"/>
            </w:tcBorders>
            <w:shd w:val="clear" w:color="auto" w:fill="auto"/>
            <w:noWrap/>
          </w:tcPr>
          <w:p w:rsidR="00E7297D" w:rsidRPr="00094A73" w:rsidRDefault="00E7297D" w:rsidP="00D601B1">
            <w:pPr>
              <w:spacing w:after="0" w:line="360" w:lineRule="auto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  <w:r w:rsidRPr="00C3385F">
              <w:rPr>
                <w:rFonts w:ascii="Times New Roman" w:hAnsi="Times New Roman"/>
                <w:b/>
                <w:bCs/>
                <w:color w:val="000000"/>
                <w:szCs w:val="20"/>
                <w:lang w:eastAsia="tr-TR"/>
              </w:rPr>
              <w:t>Genel Değerlendirme</w:t>
            </w:r>
            <w:r w:rsidRPr="00C3385F">
              <w:rPr>
                <w:rFonts w:ascii="Times New Roman" w:hAnsi="Times New Roman"/>
                <w:color w:val="000000"/>
                <w:szCs w:val="20"/>
                <w:lang w:eastAsia="tr-TR"/>
              </w:rPr>
              <w:t> </w:t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</w:tcPr>
          <w:p w:rsidR="00E7297D" w:rsidRPr="00C3385F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</w:rPr>
            </w:pPr>
            <w:r w:rsidRPr="005E25EB"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  <w:t>1-</w:t>
            </w:r>
            <w:r w:rsidRPr="00C3385F">
              <w:rPr>
                <w:rFonts w:ascii="Times New Roman" w:hAnsi="Times New Roman"/>
                <w:color w:val="000000"/>
                <w:szCs w:val="20"/>
                <w:lang w:eastAsia="tr-TR"/>
              </w:rPr>
              <w:t>Katılımcıların eğitim zaman</w:t>
            </w:r>
            <w:r>
              <w:rPr>
                <w:rFonts w:ascii="Times New Roman" w:hAnsi="Times New Roman"/>
                <w:color w:val="000000"/>
                <w:szCs w:val="20"/>
                <w:lang w:eastAsia="tr-TR"/>
              </w:rPr>
              <w:t>larına</w:t>
            </w:r>
            <w:r w:rsidRPr="00C3385F">
              <w:rPr>
                <w:rFonts w:ascii="Times New Roman" w:hAnsi="Times New Roman"/>
                <w:color w:val="00000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eastAsia="tr-TR"/>
              </w:rPr>
              <w:t xml:space="preserve">gösterdiği </w:t>
            </w:r>
            <w:r w:rsidRPr="00C3385F">
              <w:rPr>
                <w:rFonts w:ascii="Times New Roman" w:hAnsi="Times New Roman"/>
                <w:color w:val="000000"/>
                <w:szCs w:val="20"/>
                <w:lang w:eastAsia="tr-TR"/>
              </w:rPr>
              <w:t>özen</w:t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  <w:t>2-</w:t>
            </w:r>
            <w:r w:rsidRPr="005E25EB">
              <w:rPr>
                <w:rFonts w:ascii="Times New Roman" w:hAnsi="Times New Roman"/>
                <w:color w:val="000000"/>
                <w:szCs w:val="20"/>
                <w:lang w:eastAsia="tr-TR"/>
              </w:rPr>
              <w:t>Katılımcıların</w:t>
            </w:r>
            <w:r w:rsidRPr="00C3385F">
              <w:rPr>
                <w:rFonts w:ascii="Times New Roman" w:hAnsi="Times New Roman"/>
                <w:color w:val="000000"/>
                <w:szCs w:val="20"/>
                <w:lang w:eastAsia="tr-TR"/>
              </w:rPr>
              <w:t xml:space="preserve"> eğitime ilgi, katkı ve katılım düzeyleri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</w:rPr>
              <w:t>3-</w:t>
            </w:r>
            <w:r>
              <w:rPr>
                <w:rFonts w:ascii="Times New Roman" w:hAnsi="Times New Roman"/>
                <w:szCs w:val="20"/>
              </w:rPr>
              <w:t>Katılımcıların b</w:t>
            </w:r>
            <w:r w:rsidRPr="00C3385F">
              <w:rPr>
                <w:rFonts w:ascii="Times New Roman" w:hAnsi="Times New Roman"/>
                <w:szCs w:val="20"/>
              </w:rPr>
              <w:t>ilgi ve bilinç düzeyindeki değişim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  <w:lang w:eastAsia="tr-TR"/>
              </w:rPr>
              <w:t>4-</w:t>
            </w:r>
            <w:r>
              <w:rPr>
                <w:rFonts w:ascii="Times New Roman" w:hAnsi="Times New Roman"/>
                <w:szCs w:val="20"/>
                <w:lang w:eastAsia="tr-TR"/>
              </w:rPr>
              <w:t>Katılımcıların DV</w:t>
            </w:r>
            <w:r w:rsidR="00016441">
              <w:rPr>
                <w:rFonts w:ascii="Times New Roman" w:hAnsi="Times New Roman"/>
                <w:szCs w:val="20"/>
                <w:lang w:eastAsia="tr-TR"/>
              </w:rPr>
              <w:t>E/</w:t>
            </w:r>
            <w:r>
              <w:rPr>
                <w:rFonts w:ascii="Times New Roman" w:hAnsi="Times New Roman"/>
                <w:szCs w:val="20"/>
                <w:lang w:eastAsia="tr-TR"/>
              </w:rPr>
              <w:t>İH eğitimindeki tutumları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E7297D" w:rsidRPr="00C3385F" w:rsidTr="00D601B1">
        <w:trPr>
          <w:trHeight w:val="300"/>
        </w:trPr>
        <w:tc>
          <w:tcPr>
            <w:tcW w:w="6819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7297D" w:rsidRPr="00094A73" w:rsidRDefault="00E7297D" w:rsidP="00D601B1">
            <w:pPr>
              <w:spacing w:after="0" w:line="360" w:lineRule="auto"/>
              <w:ind w:left="229"/>
              <w:rPr>
                <w:rFonts w:ascii="Times New Roman" w:hAnsi="Times New Roman"/>
                <w:szCs w:val="20"/>
                <w:lang w:eastAsia="tr-TR"/>
              </w:rPr>
            </w:pPr>
            <w:r w:rsidRPr="005E25EB">
              <w:rPr>
                <w:rFonts w:ascii="Times New Roman" w:hAnsi="Times New Roman"/>
                <w:b/>
                <w:szCs w:val="20"/>
              </w:rPr>
              <w:t>5-</w:t>
            </w:r>
            <w:r w:rsidRPr="00C3385F">
              <w:rPr>
                <w:rFonts w:ascii="Times New Roman" w:hAnsi="Times New Roman"/>
                <w:szCs w:val="20"/>
              </w:rPr>
              <w:t>Eğitimin amacına ulaşma derecesi</w:t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9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6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E7297D" w:rsidRDefault="00E7297D" w:rsidP="00D601B1">
            <w:pPr>
              <w:spacing w:after="0" w:line="360" w:lineRule="auto"/>
            </w:pPr>
            <w:r w:rsidRPr="00D44BC5">
              <w:rPr>
                <w:iCs/>
                <w:sz w:val="20"/>
                <w:szCs w:val="20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BC5">
              <w:rPr>
                <w:iCs/>
                <w:sz w:val="20"/>
                <w:szCs w:val="20"/>
              </w:rPr>
              <w:instrText xml:space="preserve"> FORMCHECKBOX </w:instrText>
            </w:r>
            <w:r w:rsidR="007536C2">
              <w:rPr>
                <w:iCs/>
                <w:sz w:val="20"/>
                <w:szCs w:val="20"/>
              </w:rPr>
            </w:r>
            <w:r w:rsidR="007536C2">
              <w:rPr>
                <w:iCs/>
                <w:sz w:val="20"/>
                <w:szCs w:val="20"/>
              </w:rPr>
              <w:fldChar w:fldCharType="separate"/>
            </w:r>
            <w:r w:rsidRPr="00D44BC5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D10D16" w:rsidRPr="00C3385F" w:rsidTr="00D601B1">
        <w:trPr>
          <w:trHeight w:val="300"/>
        </w:trPr>
        <w:tc>
          <w:tcPr>
            <w:tcW w:w="9654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10D16" w:rsidRDefault="00D10D16" w:rsidP="00D601B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  <w:t xml:space="preserve">Eğitim Faaliyetine İlişkin </w:t>
            </w:r>
            <w:r w:rsidRPr="00D10D16"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  <w:t>Görüş ve Öneriler</w:t>
            </w:r>
            <w:r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  <w:t>iniz</w:t>
            </w:r>
            <w:r w:rsidRPr="00D10D16"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  <w:t>:</w:t>
            </w:r>
          </w:p>
          <w:p w:rsidR="00D10D16" w:rsidRDefault="00D10D16" w:rsidP="00D601B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</w:pPr>
          </w:p>
          <w:p w:rsidR="00D10D16" w:rsidRDefault="00D10D16" w:rsidP="00D601B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</w:pPr>
          </w:p>
          <w:p w:rsidR="00D10D16" w:rsidRDefault="00D10D16" w:rsidP="00D601B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</w:pPr>
          </w:p>
          <w:p w:rsidR="00D10D16" w:rsidRDefault="00D10D16" w:rsidP="00D601B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</w:pPr>
          </w:p>
          <w:p w:rsidR="00D10D16" w:rsidRDefault="00D10D16" w:rsidP="00D601B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</w:pPr>
          </w:p>
          <w:p w:rsidR="00D10D16" w:rsidRDefault="00D10D16" w:rsidP="00D601B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</w:pPr>
          </w:p>
          <w:p w:rsidR="00D10D16" w:rsidRDefault="00D10D16" w:rsidP="00D601B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</w:pPr>
          </w:p>
          <w:p w:rsidR="00D10D16" w:rsidRPr="00D10D16" w:rsidRDefault="00D10D16" w:rsidP="00D601B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</w:pPr>
          </w:p>
          <w:p w:rsidR="00D10D16" w:rsidRPr="00094A73" w:rsidRDefault="00D10D16" w:rsidP="00D601B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Cs w:val="20"/>
                <w:lang w:eastAsia="tr-TR"/>
              </w:rPr>
            </w:pPr>
          </w:p>
        </w:tc>
      </w:tr>
    </w:tbl>
    <w:p w:rsidR="00D10D16" w:rsidRPr="00C3385F" w:rsidRDefault="00D10D16" w:rsidP="00D601B1">
      <w:pPr>
        <w:spacing w:after="0" w:line="360" w:lineRule="auto"/>
        <w:ind w:left="7788" w:firstLine="708"/>
        <w:jc w:val="both"/>
        <w:rPr>
          <w:rFonts w:ascii="Times New Roman" w:hAnsi="Times New Roman"/>
          <w:noProof/>
          <w:szCs w:val="20"/>
          <w:u w:val="single"/>
        </w:rPr>
      </w:pPr>
    </w:p>
    <w:p w:rsidR="00094A73" w:rsidRPr="00C3385F" w:rsidRDefault="00094A73" w:rsidP="00D601B1">
      <w:pPr>
        <w:spacing w:after="0" w:line="360" w:lineRule="auto"/>
        <w:ind w:left="7788" w:firstLine="708"/>
        <w:jc w:val="both"/>
        <w:rPr>
          <w:rFonts w:ascii="Times New Roman" w:hAnsi="Times New Roman"/>
          <w:noProof/>
          <w:szCs w:val="20"/>
          <w:u w:val="single"/>
        </w:rPr>
      </w:pPr>
    </w:p>
    <w:sectPr w:rsidR="00094A73" w:rsidRPr="00C3385F" w:rsidSect="00094A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6C2" w:rsidRDefault="007536C2" w:rsidP="008F21B1">
      <w:pPr>
        <w:spacing w:after="0" w:line="240" w:lineRule="auto"/>
      </w:pPr>
      <w:r>
        <w:separator/>
      </w:r>
    </w:p>
  </w:endnote>
  <w:endnote w:type="continuationSeparator" w:id="0">
    <w:p w:rsidR="007536C2" w:rsidRDefault="007536C2" w:rsidP="008F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6C2" w:rsidRDefault="007536C2" w:rsidP="008F21B1">
      <w:pPr>
        <w:spacing w:after="0" w:line="240" w:lineRule="auto"/>
      </w:pPr>
      <w:r>
        <w:separator/>
      </w:r>
    </w:p>
  </w:footnote>
  <w:footnote w:type="continuationSeparator" w:id="0">
    <w:p w:rsidR="007536C2" w:rsidRDefault="007536C2" w:rsidP="008F2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C9"/>
    <w:rsid w:val="00000F9E"/>
    <w:rsid w:val="000121EF"/>
    <w:rsid w:val="00016441"/>
    <w:rsid w:val="0002614D"/>
    <w:rsid w:val="00071255"/>
    <w:rsid w:val="00094A73"/>
    <w:rsid w:val="00172B3C"/>
    <w:rsid w:val="001A2EC8"/>
    <w:rsid w:val="001E0743"/>
    <w:rsid w:val="001F0827"/>
    <w:rsid w:val="00220510"/>
    <w:rsid w:val="0026030D"/>
    <w:rsid w:val="002D6753"/>
    <w:rsid w:val="003B5355"/>
    <w:rsid w:val="003E6967"/>
    <w:rsid w:val="004117FA"/>
    <w:rsid w:val="00544CC4"/>
    <w:rsid w:val="005E25EB"/>
    <w:rsid w:val="006577F4"/>
    <w:rsid w:val="006C4AC9"/>
    <w:rsid w:val="007536C2"/>
    <w:rsid w:val="00842B3F"/>
    <w:rsid w:val="008F21B1"/>
    <w:rsid w:val="00954F53"/>
    <w:rsid w:val="009A0698"/>
    <w:rsid w:val="00B855AB"/>
    <w:rsid w:val="00BA2BB1"/>
    <w:rsid w:val="00BB2F42"/>
    <w:rsid w:val="00C3385F"/>
    <w:rsid w:val="00D10D16"/>
    <w:rsid w:val="00D53F09"/>
    <w:rsid w:val="00D601B1"/>
    <w:rsid w:val="00DE3B9A"/>
    <w:rsid w:val="00E7297D"/>
    <w:rsid w:val="00E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75CB7-AA80-4AFC-8F70-4FB24DC3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1B1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21B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21B1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1B1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42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kb.kg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tr/url?sa=i&amp;source=images&amp;cd=&amp;cad=rja&amp;docid=1YXbMag1IR-GnM&amp;tbnid=ikZmjv0GwLfQeM:&amp;ved=0CAgQjRwwAA&amp;url=http://ttkb.meb.gov.tr/&amp;ei=nGZWUqLqLILctAb2y4GgBw&amp;psig=AFQjCNGUoGesWsVLSSNZKQfTnBV9Wx0hGQ&amp;ust=138148047683830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Candan</dc:creator>
  <cp:lastModifiedBy>Windows User</cp:lastModifiedBy>
  <cp:revision>2</cp:revision>
  <cp:lastPrinted>2012-04-04T06:16:00Z</cp:lastPrinted>
  <dcterms:created xsi:type="dcterms:W3CDTF">2013-12-20T08:50:00Z</dcterms:created>
  <dcterms:modified xsi:type="dcterms:W3CDTF">2013-12-20T08:50:00Z</dcterms:modified>
</cp:coreProperties>
</file>